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C1B3" w14:textId="27F9FCCC" w:rsidR="00E32686" w:rsidRDefault="00E32686" w:rsidP="00E32686">
      <w:pPr>
        <w:spacing w:line="360" w:lineRule="auto"/>
        <w:jc w:val="center"/>
        <w:rPr>
          <w:rFonts w:ascii="Arial" w:eastAsia="Arial" w:hAnsi="Arial" w:cs="Arial"/>
          <w:b/>
          <w:bCs/>
          <w:iCs/>
          <w:color w:val="000000"/>
        </w:rPr>
      </w:pPr>
      <w:r>
        <w:rPr>
          <w:rFonts w:ascii="Arial" w:eastAsia="Arial" w:hAnsi="Arial" w:cs="Arial"/>
          <w:b/>
          <w:bCs/>
          <w:iCs/>
          <w:color w:val="000000"/>
          <w:u w:val="single"/>
        </w:rPr>
        <w:t xml:space="preserve">Schülerexperiment </w:t>
      </w:r>
      <w:r w:rsidR="008D4BC3">
        <w:rPr>
          <w:rFonts w:ascii="Arial" w:eastAsia="Arial" w:hAnsi="Arial" w:cs="Arial"/>
          <w:b/>
          <w:bCs/>
          <w:iCs/>
          <w:color w:val="000000"/>
          <w:u w:val="single"/>
        </w:rPr>
        <w:t>-</w:t>
      </w:r>
      <w:r>
        <w:rPr>
          <w:rFonts w:ascii="Arial" w:eastAsia="Arial" w:hAnsi="Arial" w:cs="Arial"/>
          <w:b/>
          <w:bCs/>
          <w:iCs/>
          <w:color w:val="000000"/>
          <w:u w:val="single"/>
        </w:rPr>
        <w:t xml:space="preserve"> </w:t>
      </w:r>
      <w:r w:rsidR="00A12AAD">
        <w:rPr>
          <w:rFonts w:ascii="Arial" w:eastAsia="Arial" w:hAnsi="Arial" w:cs="Arial"/>
          <w:b/>
          <w:bCs/>
          <w:iCs/>
          <w:color w:val="000000"/>
          <w:u w:val="single"/>
        </w:rPr>
        <w:t>Wippe</w:t>
      </w:r>
    </w:p>
    <w:p w14:paraId="07E2BACF" w14:textId="77777777" w:rsidR="00E32686" w:rsidRDefault="00E32686" w:rsidP="00E32686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Cs/>
          <w:color w:val="000000"/>
        </w:rPr>
        <w:t xml:space="preserve">Material </w:t>
      </w:r>
    </w:p>
    <w:tbl>
      <w:tblPr>
        <w:tblW w:w="901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2694"/>
        <w:gridCol w:w="2693"/>
        <w:gridCol w:w="1984"/>
      </w:tblGrid>
      <w:tr w:rsidR="00A12AAD" w14:paraId="162A55C6" w14:textId="6C3DC587" w:rsidTr="00A12AAD"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255551" w14:textId="377B9453" w:rsidR="00A12AAD" w:rsidRDefault="00A12AAD" w:rsidP="00100291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 x Lineal 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46CE28" w14:textId="37DDD23E" w:rsidR="00A12AAD" w:rsidRDefault="00A12AAD" w:rsidP="00100291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Gummiband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5FA42E" w14:textId="6B04A637" w:rsidR="00A12AAD" w:rsidRDefault="00A12AAD" w:rsidP="00100291">
            <w:pPr>
              <w:pStyle w:val="TabellenInhalt"/>
              <w:jc w:val="center"/>
            </w:pPr>
            <w:r>
              <w:rPr>
                <w:rFonts w:ascii="Arial" w:eastAsia="Arial" w:hAnsi="Arial" w:cs="Arial"/>
              </w:rPr>
              <w:t>Münze</w:t>
            </w:r>
            <w:r w:rsidR="00A47DFB"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>/ Gewichte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FAD3A" w14:textId="379FB670" w:rsidR="00A12AAD" w:rsidRDefault="00A12AAD" w:rsidP="00100291">
            <w:pPr>
              <w:pStyle w:val="TabellenInhal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x Stift</w:t>
            </w:r>
          </w:p>
        </w:tc>
      </w:tr>
    </w:tbl>
    <w:p w14:paraId="747F6154" w14:textId="76C1F7C2" w:rsidR="00E32686" w:rsidRDefault="00E32686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</w:p>
    <w:p w14:paraId="0A4AD10E" w14:textId="1179BAFB" w:rsidR="009416D1" w:rsidRDefault="00125EDB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125EDB">
        <w:rPr>
          <w:noProof/>
        </w:rPr>
        <w:drawing>
          <wp:anchor distT="0" distB="0" distL="114300" distR="114300" simplePos="0" relativeHeight="251658240" behindDoc="1" locked="0" layoutInCell="1" allowOverlap="1" wp14:anchorId="112459B3" wp14:editId="00FBAB75">
            <wp:simplePos x="0" y="0"/>
            <wp:positionH relativeFrom="column">
              <wp:posOffset>3291205</wp:posOffset>
            </wp:positionH>
            <wp:positionV relativeFrom="paragraph">
              <wp:posOffset>13335</wp:posOffset>
            </wp:positionV>
            <wp:extent cx="2489835" cy="2113915"/>
            <wp:effectExtent l="19050" t="19050" r="24765" b="19685"/>
            <wp:wrapTight wrapText="bothSides">
              <wp:wrapPolygon edited="0">
                <wp:start x="-165" y="-195"/>
                <wp:lineTo x="-165" y="21606"/>
                <wp:lineTo x="21650" y="21606"/>
                <wp:lineTo x="21650" y="-195"/>
                <wp:lineTo x="-165" y="-195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211391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6D1">
        <w:rPr>
          <w:rFonts w:ascii="Arial" w:eastAsia="Arial" w:hAnsi="Arial" w:cs="Arial"/>
          <w:b/>
          <w:bCs/>
          <w:iCs/>
          <w:color w:val="000000"/>
        </w:rPr>
        <w:t>Aufbau</w:t>
      </w:r>
    </w:p>
    <w:p w14:paraId="42C31220" w14:textId="0606F326" w:rsidR="009416D1" w:rsidRDefault="00125EDB" w:rsidP="00125EDB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125EDB">
        <w:rPr>
          <w:rFonts w:ascii="Arial" w:eastAsia="Arial" w:hAnsi="Arial" w:cs="Arial"/>
          <w:iCs/>
          <w:color w:val="000000"/>
        </w:rPr>
        <w:t xml:space="preserve">Baue </w:t>
      </w:r>
      <w:r>
        <w:rPr>
          <w:rFonts w:ascii="Arial" w:eastAsia="Arial" w:hAnsi="Arial" w:cs="Arial"/>
          <w:iCs/>
          <w:color w:val="000000"/>
        </w:rPr>
        <w:t xml:space="preserve">die Wippe gemäß der Abbildung auf. </w:t>
      </w:r>
    </w:p>
    <w:p w14:paraId="53AAA29D" w14:textId="53D34653" w:rsidR="00125EDB" w:rsidRDefault="00125EDB" w:rsidP="00125EDB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 w:rsidRPr="00125EDB">
        <w:rPr>
          <w:rFonts w:ascii="Arial" w:eastAsia="Arial" w:hAnsi="Arial" w:cs="Arial"/>
          <w:b/>
          <w:bCs/>
          <w:iCs/>
          <w:color w:val="000000"/>
        </w:rPr>
        <w:t>Wichtig:</w:t>
      </w:r>
      <w:r>
        <w:rPr>
          <w:rFonts w:ascii="Arial" w:eastAsia="Arial" w:hAnsi="Arial" w:cs="Arial"/>
          <w:iCs/>
          <w:color w:val="000000"/>
        </w:rPr>
        <w:t xml:space="preserve"> Der Stift soll möglichst genau unter der Mitte des Lineals liegen!</w:t>
      </w:r>
    </w:p>
    <w:p w14:paraId="0E4A9CBC" w14:textId="5F6B875A" w:rsidR="00125EDB" w:rsidRDefault="00125EDB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3B34643B" w14:textId="63F611C9" w:rsidR="00125EDB" w:rsidRDefault="00125EDB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72152A80" w14:textId="310C7294" w:rsidR="00125EDB" w:rsidRDefault="00125EDB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2389ED4E" w14:textId="0F7B3E9D" w:rsidR="00125EDB" w:rsidRPr="00125EDB" w:rsidRDefault="00125EDB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125EDB">
        <w:rPr>
          <w:rFonts w:ascii="Arial" w:eastAsia="Arial" w:hAnsi="Arial" w:cs="Arial"/>
          <w:b/>
          <w:bCs/>
          <w:iCs/>
          <w:color w:val="000000"/>
        </w:rPr>
        <w:t>Durchführung</w:t>
      </w:r>
    </w:p>
    <w:p w14:paraId="0F282F3E" w14:textId="77777777" w:rsidR="00D0786F" w:rsidRDefault="00F3778A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Nutzt unterschiedliche Münzen bzw. Gewichte und notiert, in welchen Fällen die Wippe </w:t>
      </w:r>
      <w:r w:rsidR="00FB2528">
        <w:rPr>
          <w:rFonts w:ascii="Arial" w:eastAsia="Arial" w:hAnsi="Arial" w:cs="Arial"/>
          <w:iCs/>
          <w:color w:val="000000"/>
        </w:rPr>
        <w:t xml:space="preserve">im Gleichgewicht ist. </w:t>
      </w:r>
    </w:p>
    <w:p w14:paraId="061DCA2E" w14:textId="1DC44F70" w:rsidR="00125EDB" w:rsidRP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  <w:u w:val="single"/>
        </w:rPr>
      </w:pPr>
      <w:r w:rsidRPr="00D0786F">
        <w:rPr>
          <w:rFonts w:ascii="Arial" w:eastAsia="Arial" w:hAnsi="Arial" w:cs="Arial"/>
          <w:iCs/>
          <w:color w:val="000000"/>
          <w:u w:val="single"/>
        </w:rPr>
        <w:t xml:space="preserve">Beispiel: </w:t>
      </w:r>
    </w:p>
    <w:p w14:paraId="16E6480D" w14:textId="5CBCCA65" w:rsidR="00FB2528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inline distT="0" distB="0" distL="0" distR="0" wp14:anchorId="51AD73BC" wp14:editId="38B54928">
            <wp:extent cx="5760720" cy="1190625"/>
            <wp:effectExtent l="0" t="0" r="0" b="9525"/>
            <wp:docPr id="7" name="Grafik 7" descr="Ein Bild, das Text,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Waffe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7AC9A" w14:textId="77777777" w:rsid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65791A0D" w14:textId="45953CBB" w:rsidR="00D0786F" w:rsidRP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  <w:u w:val="single"/>
        </w:rPr>
      </w:pPr>
      <w:r w:rsidRPr="00D0786F">
        <w:rPr>
          <w:rFonts w:ascii="Arial" w:eastAsia="Arial" w:hAnsi="Arial" w:cs="Arial"/>
          <w:iCs/>
          <w:color w:val="000000"/>
          <w:u w:val="single"/>
        </w:rPr>
        <w:t>Situation 1</w:t>
      </w:r>
    </w:p>
    <w:p w14:paraId="1CF7E1A4" w14:textId="6706DA24" w:rsid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inline distT="0" distB="0" distL="0" distR="0" wp14:anchorId="0CEB939D" wp14:editId="7EBF8F65">
            <wp:extent cx="5760720" cy="1225550"/>
            <wp:effectExtent l="0" t="0" r="0" b="0"/>
            <wp:docPr id="8" name="Grafik 8" descr="Ein Bild, das Text,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Waffe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7A555" w14:textId="15ED1440" w:rsid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432E86C9" w14:textId="1AD255CE" w:rsidR="00D0786F" w:rsidRP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  <w:u w:val="single"/>
        </w:rPr>
      </w:pPr>
      <w:r w:rsidRPr="00D0786F">
        <w:rPr>
          <w:rFonts w:ascii="Arial" w:eastAsia="Arial" w:hAnsi="Arial" w:cs="Arial"/>
          <w:iCs/>
          <w:color w:val="000000"/>
          <w:u w:val="single"/>
        </w:rPr>
        <w:t>Situation 2</w:t>
      </w:r>
    </w:p>
    <w:p w14:paraId="12328D8A" w14:textId="06E5D6DA" w:rsid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inline distT="0" distB="0" distL="0" distR="0" wp14:anchorId="3A701B06" wp14:editId="6E370AEC">
            <wp:extent cx="5760720" cy="1225550"/>
            <wp:effectExtent l="0" t="0" r="0" b="0"/>
            <wp:docPr id="9" name="Grafik 9" descr="Ein Bild, das Text,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Waffe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9A6E0" w14:textId="28626702" w:rsidR="00D0786F" w:rsidRDefault="00D0786F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7C44D9BC" w14:textId="7F6F30FB" w:rsidR="00145EC2" w:rsidRPr="00D0786F" w:rsidRDefault="00145EC2" w:rsidP="00145EC2">
      <w:pPr>
        <w:spacing w:line="360" w:lineRule="auto"/>
        <w:jc w:val="both"/>
        <w:rPr>
          <w:rFonts w:ascii="Arial" w:eastAsia="Arial" w:hAnsi="Arial" w:cs="Arial"/>
          <w:iCs/>
          <w:color w:val="000000"/>
          <w:u w:val="single"/>
        </w:rPr>
      </w:pPr>
      <w:r w:rsidRPr="00D0786F">
        <w:rPr>
          <w:rFonts w:ascii="Arial" w:eastAsia="Arial" w:hAnsi="Arial" w:cs="Arial"/>
          <w:iCs/>
          <w:color w:val="000000"/>
          <w:u w:val="single"/>
        </w:rPr>
        <w:lastRenderedPageBreak/>
        <w:t xml:space="preserve">Situation </w:t>
      </w:r>
      <w:r>
        <w:rPr>
          <w:rFonts w:ascii="Arial" w:eastAsia="Arial" w:hAnsi="Arial" w:cs="Arial"/>
          <w:iCs/>
          <w:color w:val="000000"/>
          <w:u w:val="single"/>
        </w:rPr>
        <w:t>3</w:t>
      </w:r>
    </w:p>
    <w:p w14:paraId="7861E985" w14:textId="77777777" w:rsidR="00145EC2" w:rsidRDefault="00145EC2" w:rsidP="00145EC2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inline distT="0" distB="0" distL="0" distR="0" wp14:anchorId="6F778C5C" wp14:editId="58509DC1">
            <wp:extent cx="5760720" cy="1225550"/>
            <wp:effectExtent l="0" t="0" r="0" b="0"/>
            <wp:docPr id="2" name="Grafik 2" descr="Ein Bild, das Text,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, Waffe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886A1" w14:textId="77777777" w:rsidR="00145EC2" w:rsidRDefault="00145EC2" w:rsidP="00145EC2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7C61BD4E" w14:textId="73AEEA8A" w:rsidR="00145EC2" w:rsidRPr="00D0786F" w:rsidRDefault="00145EC2" w:rsidP="00145EC2">
      <w:pPr>
        <w:spacing w:line="360" w:lineRule="auto"/>
        <w:jc w:val="both"/>
        <w:rPr>
          <w:rFonts w:ascii="Arial" w:eastAsia="Arial" w:hAnsi="Arial" w:cs="Arial"/>
          <w:iCs/>
          <w:color w:val="000000"/>
          <w:u w:val="single"/>
        </w:rPr>
      </w:pPr>
      <w:r w:rsidRPr="00D0786F">
        <w:rPr>
          <w:rFonts w:ascii="Arial" w:eastAsia="Arial" w:hAnsi="Arial" w:cs="Arial"/>
          <w:iCs/>
          <w:color w:val="000000"/>
          <w:u w:val="single"/>
        </w:rPr>
        <w:t xml:space="preserve">Situation </w:t>
      </w:r>
      <w:r>
        <w:rPr>
          <w:rFonts w:ascii="Arial" w:eastAsia="Arial" w:hAnsi="Arial" w:cs="Arial"/>
          <w:iCs/>
          <w:color w:val="000000"/>
          <w:u w:val="single"/>
        </w:rPr>
        <w:t>4</w:t>
      </w:r>
    </w:p>
    <w:p w14:paraId="4CA84BFA" w14:textId="77777777" w:rsidR="00145EC2" w:rsidRDefault="00145EC2" w:rsidP="00145EC2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inline distT="0" distB="0" distL="0" distR="0" wp14:anchorId="27C0EA87" wp14:editId="2EF208B9">
            <wp:extent cx="5760720" cy="1225550"/>
            <wp:effectExtent l="0" t="0" r="0" b="0"/>
            <wp:docPr id="3" name="Grafik 3" descr="Ein Bild, das Text, Waff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, Waffe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7949" w14:textId="1337E341" w:rsidR="00145EC2" w:rsidRDefault="00145EC2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6215E025" w14:textId="61B705EE" w:rsidR="00145EC2" w:rsidRPr="00145EC2" w:rsidRDefault="00145EC2" w:rsidP="00E32686">
      <w:pPr>
        <w:spacing w:line="360" w:lineRule="auto"/>
        <w:jc w:val="both"/>
        <w:rPr>
          <w:rFonts w:ascii="Arial" w:eastAsia="Arial" w:hAnsi="Arial" w:cs="Arial"/>
          <w:b/>
          <w:bCs/>
          <w:iCs/>
          <w:color w:val="000000"/>
        </w:rPr>
      </w:pPr>
      <w:r w:rsidRPr="00145EC2">
        <w:rPr>
          <w:rFonts w:ascii="Arial" w:eastAsia="Arial" w:hAnsi="Arial" w:cs="Arial"/>
          <w:b/>
          <w:bCs/>
          <w:iCs/>
          <w:color w:val="000000"/>
        </w:rPr>
        <w:t>Auswertung</w:t>
      </w:r>
    </w:p>
    <w:p w14:paraId="245DF6D7" w14:textId="78A6BEDC" w:rsidR="00EB731C" w:rsidRDefault="00EB731C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Fülle folgenden Lückentext aus: </w:t>
      </w:r>
    </w:p>
    <w:p w14:paraId="0814F1AF" w14:textId="78EF55A8" w:rsidR="006A5490" w:rsidRDefault="00145EC2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Eine Wippe wird auch ___________________________ (einseitiger / zweiseitiger) Hebel genannt. </w:t>
      </w:r>
      <w:r w:rsidR="008F7F17">
        <w:rPr>
          <w:rFonts w:ascii="Arial" w:eastAsia="Arial" w:hAnsi="Arial" w:cs="Arial"/>
          <w:iCs/>
          <w:color w:val="000000"/>
        </w:rPr>
        <w:t xml:space="preserve">In der Mitte der Wippe befindet sich ________________________ (die Drehachse/ der Kipppunkt). </w:t>
      </w:r>
      <w:r w:rsidR="006A5490">
        <w:rPr>
          <w:rFonts w:ascii="Arial" w:eastAsia="Arial" w:hAnsi="Arial" w:cs="Arial"/>
          <w:iCs/>
          <w:color w:val="000000"/>
        </w:rPr>
        <w:t xml:space="preserve">Der Abstand </w:t>
      </w:r>
      <w:r w:rsidR="00483A98">
        <w:rPr>
          <w:rFonts w:ascii="Arial" w:eastAsia="Arial" w:hAnsi="Arial" w:cs="Arial"/>
          <w:iCs/>
          <w:color w:val="000000"/>
        </w:rPr>
        <w:t xml:space="preserve">a </w:t>
      </w:r>
      <w:r w:rsidR="006A5490">
        <w:rPr>
          <w:rFonts w:ascii="Arial" w:eastAsia="Arial" w:hAnsi="Arial" w:cs="Arial"/>
          <w:iCs/>
          <w:color w:val="000000"/>
        </w:rPr>
        <w:t>zwischen der Drehachse und dem aufgelegten Gewicht wird ________________________ (</w:t>
      </w:r>
      <w:proofErr w:type="spellStart"/>
      <w:r w:rsidR="006A5490">
        <w:rPr>
          <w:rFonts w:ascii="Arial" w:eastAsia="Arial" w:hAnsi="Arial" w:cs="Arial"/>
          <w:iCs/>
          <w:color w:val="000000"/>
        </w:rPr>
        <w:t>Wipparm</w:t>
      </w:r>
      <w:proofErr w:type="spellEnd"/>
      <w:r w:rsidR="006A5490">
        <w:rPr>
          <w:rFonts w:ascii="Arial" w:eastAsia="Arial" w:hAnsi="Arial" w:cs="Arial"/>
          <w:iCs/>
          <w:color w:val="000000"/>
        </w:rPr>
        <w:t xml:space="preserve">/ Hebelarm) genannt. </w:t>
      </w:r>
      <w:r w:rsidR="00483A98">
        <w:rPr>
          <w:rFonts w:ascii="Arial" w:eastAsia="Arial" w:hAnsi="Arial" w:cs="Arial"/>
          <w:iCs/>
          <w:color w:val="000000"/>
        </w:rPr>
        <w:t>D</w:t>
      </w:r>
      <w:r w:rsidR="001E7176">
        <w:rPr>
          <w:rFonts w:ascii="Arial" w:eastAsia="Arial" w:hAnsi="Arial" w:cs="Arial"/>
          <w:iCs/>
          <w:color w:val="000000"/>
        </w:rPr>
        <w:t>ie</w:t>
      </w:r>
      <w:r w:rsidR="00483A98">
        <w:rPr>
          <w:rFonts w:ascii="Arial" w:eastAsia="Arial" w:hAnsi="Arial" w:cs="Arial"/>
          <w:iCs/>
          <w:color w:val="000000"/>
        </w:rPr>
        <w:t xml:space="preserve"> Gewicht</w:t>
      </w:r>
      <w:r w:rsidR="001E7176">
        <w:rPr>
          <w:rFonts w:ascii="Arial" w:eastAsia="Arial" w:hAnsi="Arial" w:cs="Arial"/>
          <w:iCs/>
          <w:color w:val="000000"/>
        </w:rPr>
        <w:t>e</w:t>
      </w:r>
      <w:r w:rsidR="00483A98">
        <w:rPr>
          <w:rFonts w:ascii="Arial" w:eastAsia="Arial" w:hAnsi="Arial" w:cs="Arial"/>
          <w:iCs/>
          <w:color w:val="000000"/>
        </w:rPr>
        <w:t xml:space="preserve"> drück</w:t>
      </w:r>
      <w:r w:rsidR="001E7176">
        <w:rPr>
          <w:rFonts w:ascii="Arial" w:eastAsia="Arial" w:hAnsi="Arial" w:cs="Arial"/>
          <w:iCs/>
          <w:color w:val="000000"/>
        </w:rPr>
        <w:t>en</w:t>
      </w:r>
      <w:r w:rsidR="00483A98">
        <w:rPr>
          <w:rFonts w:ascii="Arial" w:eastAsia="Arial" w:hAnsi="Arial" w:cs="Arial"/>
          <w:iCs/>
          <w:color w:val="000000"/>
        </w:rPr>
        <w:t xml:space="preserve"> mit einer bestimmten </w:t>
      </w:r>
      <w:r w:rsidR="001E7176">
        <w:rPr>
          <w:rFonts w:ascii="Arial" w:eastAsia="Arial" w:hAnsi="Arial" w:cs="Arial"/>
          <w:iCs/>
          <w:color w:val="000000"/>
        </w:rPr>
        <w:t>__________ (Masse m/ Kraft</w:t>
      </w:r>
      <w:r w:rsidR="00483A98">
        <w:rPr>
          <w:rFonts w:ascii="Arial" w:eastAsia="Arial" w:hAnsi="Arial" w:cs="Arial"/>
          <w:iCs/>
          <w:color w:val="000000"/>
        </w:rPr>
        <w:t xml:space="preserve"> F</w:t>
      </w:r>
      <w:r w:rsidR="001E7176">
        <w:rPr>
          <w:rFonts w:ascii="Arial" w:eastAsia="Arial" w:hAnsi="Arial" w:cs="Arial"/>
          <w:iCs/>
          <w:color w:val="000000"/>
        </w:rPr>
        <w:t>)</w:t>
      </w:r>
      <w:r w:rsidR="00483A98">
        <w:rPr>
          <w:rFonts w:ascii="Arial" w:eastAsia="Arial" w:hAnsi="Arial" w:cs="Arial"/>
          <w:iCs/>
          <w:color w:val="000000"/>
        </w:rPr>
        <w:t xml:space="preserve"> </w:t>
      </w:r>
      <w:r w:rsidR="001E7176">
        <w:rPr>
          <w:rFonts w:ascii="Arial" w:eastAsia="Arial" w:hAnsi="Arial" w:cs="Arial"/>
          <w:iCs/>
          <w:color w:val="000000"/>
        </w:rPr>
        <w:t>die jeweiligen Seiten der Wippe nach unten. Die Wippe</w:t>
      </w:r>
      <w:r w:rsidR="006A5490" w:rsidRPr="006A5490">
        <w:rPr>
          <w:rFonts w:ascii="Arial" w:eastAsia="Arial" w:hAnsi="Arial" w:cs="Arial"/>
          <w:iCs/>
          <w:color w:val="000000"/>
        </w:rPr>
        <w:t xml:space="preserve"> ist hier im Gleichgewicht, wenn das Produkt von </w:t>
      </w:r>
      <w:r w:rsidR="001E7176">
        <w:rPr>
          <w:rFonts w:ascii="Arial" w:eastAsia="Arial" w:hAnsi="Arial" w:cs="Arial"/>
          <w:iCs/>
          <w:color w:val="000000"/>
        </w:rPr>
        <w:t>______________________________ (</w:t>
      </w:r>
      <w:r w:rsidR="006A5490" w:rsidRPr="006A5490">
        <w:rPr>
          <w:rFonts w:ascii="Arial" w:eastAsia="Arial" w:hAnsi="Arial" w:cs="Arial"/>
          <w:iCs/>
          <w:color w:val="000000"/>
        </w:rPr>
        <w:t xml:space="preserve">Kraft </w:t>
      </w:r>
      <w:r w:rsidR="001E7176">
        <w:rPr>
          <w:rFonts w:ascii="Arial" w:eastAsia="Arial" w:hAnsi="Arial" w:cs="Arial"/>
          <w:iCs/>
          <w:color w:val="000000"/>
        </w:rPr>
        <w:t xml:space="preserve">F </w:t>
      </w:r>
      <w:r w:rsidR="006A5490" w:rsidRPr="006A5490">
        <w:rPr>
          <w:rFonts w:ascii="Arial" w:eastAsia="Arial" w:hAnsi="Arial" w:cs="Arial"/>
          <w:iCs/>
          <w:color w:val="000000"/>
        </w:rPr>
        <w:t>und Hebelarm</w:t>
      </w:r>
      <w:r w:rsidR="001E7176">
        <w:rPr>
          <w:rFonts w:ascii="Arial" w:eastAsia="Arial" w:hAnsi="Arial" w:cs="Arial"/>
          <w:iCs/>
          <w:color w:val="000000"/>
        </w:rPr>
        <w:t xml:space="preserve"> a/ Masse m und Hebelarm a)</w:t>
      </w:r>
      <w:r w:rsidR="006A5490" w:rsidRPr="006A5490">
        <w:rPr>
          <w:rFonts w:ascii="Arial" w:eastAsia="Arial" w:hAnsi="Arial" w:cs="Arial"/>
          <w:iCs/>
          <w:color w:val="000000"/>
        </w:rPr>
        <w:t xml:space="preserve"> der links von der Drehachse angreifenden Kräfte gleich dem Produkt von </w:t>
      </w:r>
      <w:r w:rsidR="001E7176">
        <w:rPr>
          <w:rFonts w:ascii="Arial" w:eastAsia="Arial" w:hAnsi="Arial" w:cs="Arial"/>
          <w:iCs/>
          <w:color w:val="000000"/>
        </w:rPr>
        <w:t xml:space="preserve">_____________________________ </w:t>
      </w:r>
      <w:r w:rsidR="001E7176">
        <w:rPr>
          <w:rFonts w:ascii="Arial" w:eastAsia="Arial" w:hAnsi="Arial" w:cs="Arial"/>
          <w:iCs/>
          <w:color w:val="000000"/>
        </w:rPr>
        <w:t>(</w:t>
      </w:r>
      <w:r w:rsidR="001E7176" w:rsidRPr="006A5490">
        <w:rPr>
          <w:rFonts w:ascii="Arial" w:eastAsia="Arial" w:hAnsi="Arial" w:cs="Arial"/>
          <w:iCs/>
          <w:color w:val="000000"/>
        </w:rPr>
        <w:t xml:space="preserve">Kraft </w:t>
      </w:r>
      <w:r w:rsidR="001E7176">
        <w:rPr>
          <w:rFonts w:ascii="Arial" w:eastAsia="Arial" w:hAnsi="Arial" w:cs="Arial"/>
          <w:iCs/>
          <w:color w:val="000000"/>
        </w:rPr>
        <w:t xml:space="preserve">F </w:t>
      </w:r>
      <w:r w:rsidR="001E7176" w:rsidRPr="006A5490">
        <w:rPr>
          <w:rFonts w:ascii="Arial" w:eastAsia="Arial" w:hAnsi="Arial" w:cs="Arial"/>
          <w:iCs/>
          <w:color w:val="000000"/>
        </w:rPr>
        <w:t>und Hebelarm</w:t>
      </w:r>
      <w:r w:rsidR="001E7176">
        <w:rPr>
          <w:rFonts w:ascii="Arial" w:eastAsia="Arial" w:hAnsi="Arial" w:cs="Arial"/>
          <w:iCs/>
          <w:color w:val="000000"/>
        </w:rPr>
        <w:t xml:space="preserve"> a/ Masse m und Hebelarm a)</w:t>
      </w:r>
      <w:r w:rsidR="001E7176">
        <w:rPr>
          <w:rFonts w:ascii="Arial" w:eastAsia="Arial" w:hAnsi="Arial" w:cs="Arial"/>
          <w:iCs/>
          <w:color w:val="000000"/>
        </w:rPr>
        <w:t xml:space="preserve"> </w:t>
      </w:r>
      <w:r w:rsidR="006A5490" w:rsidRPr="006A5490">
        <w:rPr>
          <w:rFonts w:ascii="Arial" w:eastAsia="Arial" w:hAnsi="Arial" w:cs="Arial"/>
          <w:iCs/>
          <w:color w:val="000000"/>
        </w:rPr>
        <w:t>der rechts von der Drehachse angreifenden Kräfte ist</w:t>
      </w:r>
      <w:r w:rsidR="001E7176">
        <w:rPr>
          <w:rFonts w:ascii="Arial" w:eastAsia="Arial" w:hAnsi="Arial" w:cs="Arial"/>
          <w:iCs/>
          <w:color w:val="000000"/>
        </w:rPr>
        <w:t xml:space="preserve">. </w:t>
      </w:r>
    </w:p>
    <w:p w14:paraId="10B5F762" w14:textId="77123BF8" w:rsidR="001E7176" w:rsidRDefault="001E717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</w:p>
    <w:p w14:paraId="1193812C" w14:textId="75D60FCD" w:rsidR="001E7176" w:rsidRDefault="001E7176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rFonts w:ascii="Arial" w:eastAsia="Arial" w:hAnsi="Arial" w:cs="Arial"/>
          <w:iCs/>
          <w:color w:val="000000"/>
        </w:rPr>
        <w:t xml:space="preserve">Vervollständige die Zeichnung: </w:t>
      </w:r>
    </w:p>
    <w:p w14:paraId="30293365" w14:textId="78B5930B" w:rsidR="001E7176" w:rsidRPr="00125EDB" w:rsidRDefault="005A35E9" w:rsidP="00E32686">
      <w:pPr>
        <w:spacing w:line="360" w:lineRule="auto"/>
        <w:jc w:val="both"/>
        <w:rPr>
          <w:rFonts w:ascii="Arial" w:eastAsia="Arial" w:hAnsi="Arial" w:cs="Arial"/>
          <w:iCs/>
          <w:color w:val="000000"/>
        </w:rPr>
      </w:pPr>
      <w:r>
        <w:rPr>
          <w:noProof/>
        </w:rPr>
        <w:drawing>
          <wp:inline distT="0" distB="0" distL="0" distR="0" wp14:anchorId="68D6F418" wp14:editId="199BC5CC">
            <wp:extent cx="5760720" cy="1653540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7176" w:rsidRPr="00125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686"/>
    <w:rsid w:val="00125EDB"/>
    <w:rsid w:val="00145EC2"/>
    <w:rsid w:val="001E7176"/>
    <w:rsid w:val="00483A98"/>
    <w:rsid w:val="005A35E9"/>
    <w:rsid w:val="006A5490"/>
    <w:rsid w:val="006C7B62"/>
    <w:rsid w:val="007937C2"/>
    <w:rsid w:val="008D4BC3"/>
    <w:rsid w:val="008F7F17"/>
    <w:rsid w:val="009416D1"/>
    <w:rsid w:val="00A12AAD"/>
    <w:rsid w:val="00A47DFB"/>
    <w:rsid w:val="00B843FC"/>
    <w:rsid w:val="00D0786F"/>
    <w:rsid w:val="00E32686"/>
    <w:rsid w:val="00EB731C"/>
    <w:rsid w:val="00F3778A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D1E5"/>
  <w15:chartTrackingRefBased/>
  <w15:docId w15:val="{A619D10B-0B4E-4A7B-8D12-AB63A11C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26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E3268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15</cp:revision>
  <dcterms:created xsi:type="dcterms:W3CDTF">2022-08-30T18:38:00Z</dcterms:created>
  <dcterms:modified xsi:type="dcterms:W3CDTF">2022-08-30T19:05:00Z</dcterms:modified>
</cp:coreProperties>
</file>